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F93D4" w14:textId="32E033FF" w:rsidR="004601A5" w:rsidRPr="00805616" w:rsidRDefault="00F7616B" w:rsidP="004601A5">
      <w:pPr>
        <w:jc w:val="center"/>
        <w:rPr>
          <w:b/>
        </w:rPr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E379560" wp14:editId="14CF68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26729" cy="96878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H BORDER-yello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729" cy="968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A5">
        <w:rPr>
          <w:b/>
        </w:rPr>
        <w:t>Venue</w:t>
      </w:r>
      <w:r w:rsidR="004601A5" w:rsidRPr="00805616">
        <w:rPr>
          <w:b/>
        </w:rPr>
        <w:t xml:space="preserve"> </w:t>
      </w:r>
      <w:r w:rsidR="004601A5">
        <w:rPr>
          <w:b/>
        </w:rPr>
        <w:t>Outreach</w:t>
      </w:r>
      <w:r w:rsidR="004601A5" w:rsidRPr="00805616">
        <w:rPr>
          <w:b/>
        </w:rPr>
        <w:t xml:space="preserve"> </w:t>
      </w:r>
      <w:r w:rsidR="004601A5">
        <w:rPr>
          <w:b/>
        </w:rPr>
        <w:t xml:space="preserve">Email Template </w:t>
      </w:r>
    </w:p>
    <w:p w14:paraId="0A7707A8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</w:p>
    <w:p w14:paraId="136D7121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  <w:r w:rsidRPr="00805616">
        <w:rPr>
          <w:rFonts w:cs="Arial"/>
        </w:rPr>
        <w:t xml:space="preserve">Dear </w:t>
      </w:r>
      <w:r w:rsidRPr="00F55296">
        <w:rPr>
          <w:rFonts w:cs="Arial"/>
          <w:b/>
          <w:color w:val="FF6600"/>
        </w:rPr>
        <w:t>XYZ</w:t>
      </w:r>
      <w:r w:rsidRPr="00F55296">
        <w:rPr>
          <w:rFonts w:cs="Arial"/>
        </w:rPr>
        <w:t xml:space="preserve">, </w:t>
      </w:r>
    </w:p>
    <w:p w14:paraId="6899C232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</w:p>
    <w:p w14:paraId="6DBBF5BE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 xml:space="preserve">My name is __________ and I am a volunteer teacher for </w:t>
      </w:r>
      <w:hyperlink r:id="rId6" w:history="1">
        <w:r w:rsidRPr="00805616">
          <w:rPr>
            <w:rStyle w:val="Hyperlink"/>
            <w:rFonts w:cs="Arial"/>
          </w:rPr>
          <w:t>Oldways</w:t>
        </w:r>
      </w:hyperlink>
      <w:r w:rsidRPr="00805616">
        <w:rPr>
          <w:rFonts w:cs="Arial"/>
        </w:rPr>
        <w:t xml:space="preserve">, a nutrition education nonprofit that promotes traditional healthy eating patterns and cuisines from cultures from around the world. </w:t>
      </w:r>
    </w:p>
    <w:p w14:paraId="5ECF6458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55497A94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  <w:r w:rsidRPr="00805616">
        <w:rPr>
          <w:rFonts w:cs="Arial"/>
        </w:rPr>
        <w:t xml:space="preserve">Oldways has started an African Heritage &amp; Health initiative, which promotes the healthy traditional foods, cuisines and eating patterns found throughout African American ancestry. </w:t>
      </w:r>
      <w:r>
        <w:rPr>
          <w:rFonts w:cs="Arial"/>
        </w:rPr>
        <w:t>This initiative includes</w:t>
      </w:r>
      <w:r w:rsidRPr="00805616">
        <w:rPr>
          <w:rFonts w:cs="Arial"/>
        </w:rPr>
        <w:t xml:space="preserve"> a </w:t>
      </w:r>
      <w:r>
        <w:rPr>
          <w:rFonts w:cs="Arial"/>
        </w:rPr>
        <w:t xml:space="preserve">six-week </w:t>
      </w:r>
      <w:r w:rsidRPr="00805616">
        <w:rPr>
          <w:rFonts w:cs="Arial"/>
        </w:rPr>
        <w:t>nutritional cooking program called </w:t>
      </w:r>
      <w:hyperlink r:id="rId7" w:history="1">
        <w:r w:rsidRPr="00805616">
          <w:rPr>
            <w:rFonts w:cs="Arial"/>
            <w:color w:val="0000FF"/>
            <w:u w:val="single" w:color="0000FF"/>
          </w:rPr>
          <w:t>A Taste of African Heritage</w:t>
        </w:r>
      </w:hyperlink>
      <w:r w:rsidRPr="00805616">
        <w:rPr>
          <w:rFonts w:cs="Arial"/>
        </w:rPr>
        <w:t xml:space="preserve"> that teaches about the plant-based, whole food eating traditions found across </w:t>
      </w:r>
      <w:r>
        <w:rPr>
          <w:rFonts w:cs="Arial"/>
        </w:rPr>
        <w:t xml:space="preserve">the diaspora, from </w:t>
      </w:r>
      <w:r w:rsidRPr="00805616">
        <w:rPr>
          <w:rFonts w:cs="Arial"/>
        </w:rPr>
        <w:t xml:space="preserve">Africa, South America, the Caribbean, and the American South. </w:t>
      </w:r>
    </w:p>
    <w:p w14:paraId="7EF06E35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</w:p>
    <w:p w14:paraId="68C0DD6A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Arial"/>
        </w:rPr>
        <w:t xml:space="preserve">The </w:t>
      </w:r>
      <w:r w:rsidRPr="00805616">
        <w:rPr>
          <w:rFonts w:cs="Arial"/>
        </w:rPr>
        <w:t>A Taste of African Heritage</w:t>
      </w:r>
      <w:r>
        <w:rPr>
          <w:rFonts w:cs="Arial"/>
        </w:rPr>
        <w:t xml:space="preserve"> program</w:t>
      </w:r>
      <w:r w:rsidRPr="00805616">
        <w:rPr>
          <w:rFonts w:cs="Arial"/>
        </w:rPr>
        <w:t xml:space="preserve"> is </w:t>
      </w:r>
      <w:r>
        <w:rPr>
          <w:rFonts w:cs="Arial"/>
        </w:rPr>
        <w:t xml:space="preserve">comprised of six lessons </w:t>
      </w:r>
      <w:r w:rsidRPr="00805616">
        <w:rPr>
          <w:rFonts w:cs="Arial"/>
        </w:rPr>
        <w:t xml:space="preserve">taught by volunteer instructors, like me, </w:t>
      </w:r>
      <w:r>
        <w:rPr>
          <w:rFonts w:cs="Arial"/>
        </w:rPr>
        <w:t xml:space="preserve">all </w:t>
      </w:r>
      <w:r w:rsidRPr="00805616">
        <w:rPr>
          <w:rFonts w:cs="Arial"/>
        </w:rPr>
        <w:t>around the country. Currently, I am looking for a cost-free location where I can offer this nutriti</w:t>
      </w:r>
      <w:r>
        <w:rPr>
          <w:rFonts w:cs="Arial"/>
        </w:rPr>
        <w:t>on series</w:t>
      </w:r>
      <w:r w:rsidRPr="00805616">
        <w:rPr>
          <w:rFonts w:cs="Arial"/>
        </w:rPr>
        <w:t xml:space="preserve"> to </w:t>
      </w:r>
      <w:r>
        <w:rPr>
          <w:rFonts w:cs="Arial"/>
        </w:rPr>
        <w:t>an audience of about 10 people, one day a week for six weeks</w:t>
      </w:r>
      <w:r w:rsidRPr="00805616">
        <w:rPr>
          <w:rFonts w:cs="Arial"/>
        </w:rPr>
        <w:t>.</w:t>
      </w:r>
      <w:r>
        <w:rPr>
          <w:rFonts w:cs="Arial"/>
        </w:rPr>
        <w:t xml:space="preserve">  Each class is approximately 2hours long. </w:t>
      </w:r>
    </w:p>
    <w:p w14:paraId="49FB1694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409E1B42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  <w:r w:rsidRPr="00805616">
        <w:rPr>
          <w:rFonts w:cs="Arial"/>
        </w:rPr>
        <w:t>I was wondering if this w</w:t>
      </w:r>
      <w:r>
        <w:rPr>
          <w:rFonts w:cs="Arial"/>
        </w:rPr>
        <w:t xml:space="preserve">ould be something that </w:t>
      </w:r>
      <w:r w:rsidRPr="00F55296">
        <w:rPr>
          <w:rFonts w:cs="Arial"/>
          <w:b/>
          <w:color w:val="FF6600"/>
        </w:rPr>
        <w:t>XYZ</w:t>
      </w:r>
      <w:r w:rsidRPr="00D27F79">
        <w:rPr>
          <w:rFonts w:cs="Arial"/>
          <w:color w:val="FF6600"/>
        </w:rPr>
        <w:t xml:space="preserve"> </w:t>
      </w:r>
      <w:r w:rsidRPr="00805616">
        <w:rPr>
          <w:rFonts w:cs="Arial"/>
        </w:rPr>
        <w:t xml:space="preserve">would be interested in hosting? The program is designed to be </w:t>
      </w:r>
      <w:proofErr w:type="gramStart"/>
      <w:r>
        <w:rPr>
          <w:rFonts w:cs="Arial"/>
        </w:rPr>
        <w:t>low- to no-cost</w:t>
      </w:r>
      <w:proofErr w:type="gramEnd"/>
      <w:r>
        <w:rPr>
          <w:rFonts w:cs="Arial"/>
        </w:rPr>
        <w:t xml:space="preserve"> to participants.  The cost for ingredients for the whole six weeks is just $250 total, which can either</w:t>
      </w:r>
      <w:r w:rsidR="00AA05FA">
        <w:rPr>
          <w:rFonts w:cs="Arial"/>
        </w:rPr>
        <w:t xml:space="preserve"> be covered by the host site, hosting a community fundraising dinner, or </w:t>
      </w:r>
      <w:r>
        <w:rPr>
          <w:rFonts w:cs="Arial"/>
        </w:rPr>
        <w:t>by charging a small fee to the participants</w:t>
      </w:r>
      <w:r w:rsidRPr="00805616">
        <w:rPr>
          <w:rFonts w:cs="Arial"/>
        </w:rPr>
        <w:t xml:space="preserve">. </w:t>
      </w:r>
    </w:p>
    <w:p w14:paraId="0C88979C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</w:p>
    <w:p w14:paraId="6F2CECF9" w14:textId="77777777" w:rsidR="004601A5" w:rsidRPr="00F5529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 xml:space="preserve">While a kitchen </w:t>
      </w:r>
      <w:r w:rsidR="00AA05FA">
        <w:rPr>
          <w:rFonts w:cs="Arial"/>
        </w:rPr>
        <w:t>area</w:t>
      </w:r>
      <w:r w:rsidRPr="00805616">
        <w:rPr>
          <w:rFonts w:cs="Arial"/>
        </w:rPr>
        <w:t xml:space="preserve"> would be ideal, </w:t>
      </w:r>
      <w:r>
        <w:rPr>
          <w:rFonts w:cs="Arial"/>
        </w:rPr>
        <w:t>we can tailor the class to make it appropriate to the available space</w:t>
      </w:r>
      <w:r w:rsidRPr="00805616">
        <w:rPr>
          <w:rFonts w:cs="Arial"/>
        </w:rPr>
        <w:t xml:space="preserve">. Your </w:t>
      </w:r>
      <w:r>
        <w:rPr>
          <w:rFonts w:cs="Arial"/>
        </w:rPr>
        <w:t xml:space="preserve">venue is an ideal </w:t>
      </w:r>
      <w:r w:rsidRPr="00805616">
        <w:rPr>
          <w:rFonts w:cs="Arial"/>
        </w:rPr>
        <w:t xml:space="preserve">location because </w:t>
      </w:r>
      <w:r>
        <w:rPr>
          <w:rFonts w:cs="Arial"/>
        </w:rPr>
        <w:t xml:space="preserve">____________ </w:t>
      </w:r>
      <w:r w:rsidRPr="00F55296">
        <w:rPr>
          <w:rFonts w:cs="Arial"/>
          <w:color w:val="FF6600"/>
        </w:rPr>
        <w:t xml:space="preserve">(example: </w:t>
      </w:r>
      <w:r>
        <w:rPr>
          <w:rFonts w:cs="Arial"/>
          <w:color w:val="FF6600"/>
        </w:rPr>
        <w:t>“</w:t>
      </w:r>
      <w:r w:rsidRPr="00F55296">
        <w:rPr>
          <w:rFonts w:cs="Arial"/>
          <w:b/>
          <w:color w:val="FF6600"/>
        </w:rPr>
        <w:t xml:space="preserve">XYZ </w:t>
      </w:r>
      <w:r>
        <w:rPr>
          <w:rFonts w:cs="Arial"/>
          <w:color w:val="FF6600"/>
        </w:rPr>
        <w:t xml:space="preserve">has a kitchen space, an </w:t>
      </w:r>
      <w:r w:rsidRPr="00D27F79">
        <w:rPr>
          <w:rFonts w:cs="Arial"/>
          <w:color w:val="FF6600"/>
        </w:rPr>
        <w:t xml:space="preserve">open area for tables and teaching, </w:t>
      </w:r>
      <w:r>
        <w:rPr>
          <w:rFonts w:cs="Arial"/>
          <w:color w:val="FF6600"/>
        </w:rPr>
        <w:t>and a food pantry for students to visit following class—it’s perfect!”)</w:t>
      </w:r>
      <w:r>
        <w:rPr>
          <w:rFonts w:cs="Arial"/>
        </w:rPr>
        <w:t>.</w:t>
      </w:r>
    </w:p>
    <w:p w14:paraId="298BFA3B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7A0B60F4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 xml:space="preserve">To give you a better idea of what the </w:t>
      </w:r>
      <w:r>
        <w:rPr>
          <w:rFonts w:cs="Arial"/>
        </w:rPr>
        <w:t xml:space="preserve">A Taste of African Heritage </w:t>
      </w:r>
      <w:r w:rsidR="00AD097B">
        <w:rPr>
          <w:rFonts w:cs="Arial"/>
        </w:rPr>
        <w:t>program is all about, I am</w:t>
      </w:r>
      <w:r w:rsidRPr="00805616">
        <w:rPr>
          <w:rFonts w:cs="Arial"/>
        </w:rPr>
        <w:t xml:space="preserve"> attaching </w:t>
      </w:r>
      <w:r>
        <w:rPr>
          <w:rFonts w:cs="Arial"/>
        </w:rPr>
        <w:t>Oldways’</w:t>
      </w:r>
      <w:r w:rsidR="00397672">
        <w:rPr>
          <w:rFonts w:cs="Arial"/>
        </w:rPr>
        <w:t xml:space="preserve"> program report</w:t>
      </w:r>
      <w:r w:rsidRPr="00805616">
        <w:rPr>
          <w:rFonts w:cs="Arial"/>
        </w:rPr>
        <w:t xml:space="preserve">, </w:t>
      </w:r>
      <w:r>
        <w:rPr>
          <w:rFonts w:cs="Arial"/>
        </w:rPr>
        <w:t xml:space="preserve">the program overview, </w:t>
      </w:r>
      <w:r w:rsidRPr="00805616">
        <w:rPr>
          <w:rFonts w:cs="Arial"/>
        </w:rPr>
        <w:t>and </w:t>
      </w:r>
      <w:r>
        <w:rPr>
          <w:rFonts w:cs="Arial"/>
        </w:rPr>
        <w:t xml:space="preserve">this </w:t>
      </w:r>
      <w:r w:rsidR="00AA05FA">
        <w:t xml:space="preserve">news article from the </w:t>
      </w:r>
      <w:hyperlink r:id="rId8" w:history="1">
        <w:r w:rsidR="00AA05FA" w:rsidRPr="00AA05FA">
          <w:rPr>
            <w:rStyle w:val="Hyperlink"/>
          </w:rPr>
          <w:t>St. Louis Post-Dispatch</w:t>
        </w:r>
      </w:hyperlink>
      <w:r w:rsidR="00AA05FA">
        <w:t xml:space="preserve"> </w:t>
      </w:r>
      <w:r w:rsidR="00AA05FA">
        <w:rPr>
          <w:rFonts w:cs="Times New Roman"/>
        </w:rPr>
        <w:t xml:space="preserve">– </w:t>
      </w:r>
      <w:r>
        <w:rPr>
          <w:rFonts w:cs="Times New Roman"/>
        </w:rPr>
        <w:t>one of many</w:t>
      </w:r>
      <w:r w:rsidR="00AA05FA">
        <w:rPr>
          <w:rFonts w:cs="Times New Roman"/>
        </w:rPr>
        <w:t xml:space="preserve"> articles</w:t>
      </w:r>
      <w:r>
        <w:rPr>
          <w:rFonts w:cs="Times New Roman"/>
        </w:rPr>
        <w:t xml:space="preserve"> from </w:t>
      </w:r>
      <w:r w:rsidR="00AA05FA">
        <w:rPr>
          <w:rFonts w:cs="Times New Roman"/>
        </w:rPr>
        <w:t xml:space="preserve">local and national news sources describing the program </w:t>
      </w:r>
      <w:r w:rsidR="00AD097B">
        <w:rPr>
          <w:rFonts w:cs="Times New Roman"/>
        </w:rPr>
        <w:t>and its venues</w:t>
      </w:r>
      <w:r>
        <w:rPr>
          <w:rFonts w:cs="Times New Roman"/>
        </w:rPr>
        <w:t xml:space="preserve">. </w:t>
      </w:r>
    </w:p>
    <w:p w14:paraId="21936156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2E09DAEA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 xml:space="preserve">The Program </w:t>
      </w:r>
      <w:r>
        <w:rPr>
          <w:rFonts w:cs="Arial"/>
        </w:rPr>
        <w:t>Assistant</w:t>
      </w:r>
      <w:r w:rsidRPr="00805616">
        <w:rPr>
          <w:rFonts w:cs="Arial"/>
        </w:rPr>
        <w:t xml:space="preserve"> for Oldways' African Heritage &amp; Health initiative is copied on this email in case you have any questions about the organization or its broader mission.</w:t>
      </w:r>
    </w:p>
    <w:p w14:paraId="4B1FFF1A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258A55D9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 xml:space="preserve">Please let me know if you would like to discuss </w:t>
      </w:r>
      <w:r>
        <w:rPr>
          <w:rFonts w:cs="Arial"/>
        </w:rPr>
        <w:t>this possibility further. Thank you</w:t>
      </w:r>
      <w:r w:rsidRPr="00805616">
        <w:rPr>
          <w:rFonts w:cs="Arial"/>
        </w:rPr>
        <w:t xml:space="preserve"> so much you’re your time today and for considering this proposal. </w:t>
      </w:r>
    </w:p>
    <w:p w14:paraId="470C31A9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 </w:t>
      </w:r>
    </w:p>
    <w:p w14:paraId="39D9F357" w14:textId="77777777" w:rsidR="004601A5" w:rsidRPr="00805616" w:rsidRDefault="004601A5" w:rsidP="004601A5">
      <w:pPr>
        <w:widowControl w:val="0"/>
        <w:autoSpaceDE w:val="0"/>
        <w:autoSpaceDN w:val="0"/>
        <w:adjustRightInd w:val="0"/>
        <w:rPr>
          <w:rFonts w:cs="Times New Roman"/>
        </w:rPr>
      </w:pPr>
      <w:r w:rsidRPr="00805616">
        <w:rPr>
          <w:rFonts w:cs="Arial"/>
        </w:rPr>
        <w:t>Thank you,</w:t>
      </w:r>
      <w:r w:rsidRPr="00805616">
        <w:rPr>
          <w:rFonts w:cs="Arial"/>
        </w:rPr>
        <w:br/>
      </w:r>
    </w:p>
    <w:p w14:paraId="79592D5D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cs="Arial"/>
        </w:rPr>
      </w:pPr>
      <w:r w:rsidRPr="00805616">
        <w:rPr>
          <w:rFonts w:cs="Arial"/>
        </w:rPr>
        <w:t>___________________________________</w:t>
      </w:r>
    </w:p>
    <w:p w14:paraId="6D2E440A" w14:textId="77777777" w:rsidR="004601A5" w:rsidRDefault="004601A5" w:rsidP="004601A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260A8E">
        <w:rPr>
          <w:rFonts w:ascii="Arial" w:hAnsi="Arial" w:cs="Arial"/>
          <w:sz w:val="20"/>
          <w:szCs w:val="20"/>
        </w:rPr>
        <w:br/>
        <w:t>(Teacher’s Name)</w:t>
      </w:r>
    </w:p>
    <w:p w14:paraId="22F52C32" w14:textId="77777777" w:rsidR="0025225E" w:rsidRDefault="0025225E"/>
    <w:sectPr w:rsidR="0025225E" w:rsidSect="00AD5F7F">
      <w:pgSz w:w="12240" w:h="15840"/>
      <w:pgMar w:top="1152" w:right="1440" w:bottom="1152" w:left="1440" w:header="720" w:footer="720" w:gutter="0"/>
      <w:cols w:space="720"/>
      <w:noEndnote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A5"/>
    <w:rsid w:val="001131C6"/>
    <w:rsid w:val="0025225E"/>
    <w:rsid w:val="00397672"/>
    <w:rsid w:val="004601A5"/>
    <w:rsid w:val="00AA05FA"/>
    <w:rsid w:val="00AD097B"/>
    <w:rsid w:val="00AD5F7F"/>
    <w:rsid w:val="00F7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3DEC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1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05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1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05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oldwayspt.org" TargetMode="External"/><Relationship Id="rId7" Type="http://schemas.openxmlformats.org/officeDocument/2006/relationships/hyperlink" Target="http://oldwayspt.org/programs/african-heritage-health/a-taste-african-heritage-cooking-classes" TargetMode="External"/><Relationship Id="rId8" Type="http://schemas.openxmlformats.org/officeDocument/2006/relationships/hyperlink" Target="http://www.stltoday.com/lifestyles/health-med-fit/health/african-americans-learn-culinary-traditions-of-ancestors-as-way-to/article_d56aa9fb-dc92-5554-b693-e31c29fb414f.html" TargetMode="Externa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406</Words>
  <Characters>2319</Characters>
  <Application>Microsoft Macintosh Word</Application>
  <DocSecurity>0</DocSecurity>
  <Lines>19</Lines>
  <Paragraphs>5</Paragraphs>
  <ScaleCrop>false</ScaleCrop>
  <Company>Oldways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Dwyer</dc:creator>
  <cp:keywords/>
  <dc:description/>
  <cp:lastModifiedBy>Sarah Dwyer</cp:lastModifiedBy>
  <cp:revision>3</cp:revision>
  <cp:lastPrinted>2015-03-06T19:56:00Z</cp:lastPrinted>
  <dcterms:created xsi:type="dcterms:W3CDTF">2015-03-06T19:56:00Z</dcterms:created>
  <dcterms:modified xsi:type="dcterms:W3CDTF">2015-03-06T19:56:00Z</dcterms:modified>
</cp:coreProperties>
</file>